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6C44CC3C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 _____________________________________________________________</w:t>
      </w:r>
      <w:r w:rsidR="006A1D33" w:rsidRPr="139ECAE1">
        <w:rPr>
          <w:rFonts w:ascii="Arial" w:hAnsi="Arial" w:cs="Arial"/>
          <w:color w:val="000000" w:themeColor="text1"/>
          <w:sz w:val="22"/>
          <w:szCs w:val="22"/>
        </w:rPr>
        <w:t>__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26DB9F5B" w:rsidR="009F56AA" w:rsidRPr="003B06ED" w:rsidRDefault="003B06ED">
      <w:pPr>
        <w:jc w:val="both"/>
        <w:rPr>
          <w:rFonts w:ascii="Arial" w:hAnsi="Arial" w:cs="Arial"/>
          <w:b/>
          <w:bCs/>
          <w:iCs/>
          <w:color w:val="FF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>ykdomame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808CE">
        <w:rPr>
          <w:rFonts w:ascii="Arial" w:hAnsi="Arial" w:cs="Arial"/>
          <w:iCs/>
          <w:sz w:val="22"/>
          <w:szCs w:val="22"/>
          <w:lang w:eastAsia="lt-LT"/>
        </w:rPr>
        <w:t>ArcGIS programinės įrangos licencijų arba jai lygiaverčių licencijų nuoma ir konsultacinės paslaugos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694A99E0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  <w:p w14:paraId="05CF7F0D" w14:textId="2449C9B4" w:rsidR="009F56AA" w:rsidRPr="00FF69E5" w:rsidRDefault="009F56AA" w:rsidP="00AD2EF0">
            <w:pPr>
              <w:shd w:val="clear" w:color="auto" w:fill="FFFFFF" w:themeFill="background1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7BF8BCF6" w:rsidR="009F56AA" w:rsidRPr="00FF69E5" w:rsidRDefault="00AD2288" w:rsidP="004610E7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51C0BF49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4B6E0A8C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tbl>
      <w:tblPr>
        <w:tblW w:w="1022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3B367B83" w14:textId="77777777" w:rsidTr="00133CC3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133CC3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 w:rsidTr="00133CC3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lastRenderedPageBreak/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0F3AB0DC" w14:textId="1A28CECC" w:rsidR="00441295" w:rsidRPr="0046094E" w:rsidRDefault="00441295" w:rsidP="00441295">
      <w:pPr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15DCA552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2023</w:t>
    </w:r>
    <w:r w:rsidR="003422A0">
      <w:rPr>
        <w:rFonts w:ascii="Arial" w:hAnsi="Arial" w:cs="Arial"/>
        <w:i/>
        <w:iCs/>
        <w:sz w:val="20"/>
      </w:rPr>
      <w:t>1</w:t>
    </w:r>
    <w:r w:rsidR="00441295">
      <w:rPr>
        <w:rFonts w:ascii="Arial" w:hAnsi="Arial" w:cs="Arial"/>
        <w:i/>
        <w:iCs/>
        <w:sz w:val="20"/>
      </w:rPr>
      <w:t>12</w:t>
    </w:r>
    <w:r w:rsidR="003422A0">
      <w:rPr>
        <w:rFonts w:ascii="Arial" w:hAnsi="Arial" w:cs="Arial"/>
        <w:i/>
        <w:iCs/>
        <w:sz w:val="20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33CC3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336ACA"/>
    <w:rsid w:val="0034220C"/>
    <w:rsid w:val="003422A0"/>
    <w:rsid w:val="003769DE"/>
    <w:rsid w:val="003A448B"/>
    <w:rsid w:val="003B06ED"/>
    <w:rsid w:val="00432183"/>
    <w:rsid w:val="00441295"/>
    <w:rsid w:val="004610E7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6D3FE7"/>
    <w:rsid w:val="00724394"/>
    <w:rsid w:val="007302E8"/>
    <w:rsid w:val="00757594"/>
    <w:rsid w:val="0077570D"/>
    <w:rsid w:val="007D51DB"/>
    <w:rsid w:val="007E004F"/>
    <w:rsid w:val="00815B98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D2EF0"/>
    <w:rsid w:val="00AF3D18"/>
    <w:rsid w:val="00B1600E"/>
    <w:rsid w:val="00B32C5A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C97C35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A80CEF62332E44ADBB3679B40752ED" ma:contentTypeVersion="3" ma:contentTypeDescription="Kurkite naują dokumentą." ma:contentTypeScope="" ma:versionID="c4872c035ea03e4c538aad951d295f19">
  <xsd:schema xmlns:xsd="http://www.w3.org/2001/XMLSchema" xmlns:xs="http://www.w3.org/2001/XMLSchema" xmlns:p="http://schemas.microsoft.com/office/2006/metadata/properties" xmlns:ns2="33f08150-3c22-429a-bc9f-2a02545de235" targetNamespace="http://schemas.microsoft.com/office/2006/metadata/properties" ma:root="true" ma:fieldsID="22a3d9b32e213f47f504cfbd824d56d9" ns2:_="">
    <xsd:import namespace="33f08150-3c22-429a-bc9f-2a02545de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f08150-3c22-429a-bc9f-2a02545de2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2B6CA-8313-42DD-9DB7-357F7114B712}"/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1985</Words>
  <Characters>1133</Characters>
  <Application>Microsoft Office Word</Application>
  <DocSecurity>0</DocSecurity>
  <Lines>9</Lines>
  <Paragraphs>6</Paragraphs>
  <ScaleCrop>false</ScaleCrop>
  <Company/>
  <LinksUpToDate>false</LinksUpToDate>
  <CharactersWithSpaces>3112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2025-04-18T06:44:00Z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0x010100EAA80CEF62332E44ADBB3679B40752ED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